
<file path=[Content_Types].xml><?xml version="1.0" encoding="utf-8"?>
<Types xmlns="http://schemas.openxmlformats.org/package/2006/content-types">
  <Override PartName="/docProps/app.xml" ContentType="application/vnd.openxmlformats-officedocument.extended-properties+xml"/>
  <Override PartName="/word/document.xml" ContentType="application/vnd.openxmlformats-officedocument.wordprocessingml.document.main+xml"/>
  <Override PartName="/docProps/core.xml" ContentType="application/vnd.openxmlformats-package.core-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F9D" w:rsidRDefault="002E643D" w:rsidP="002E643D">
      <w:pPr>
        <w:pStyle w:val="NormalWeb"/>
        <w:spacing w:before="0" w:beforeAutospacing="0" w:after="160" w:afterAutospacing="0"/>
        <w:jc w:val="center"/>
        <w:rPr>
          <w:b/>
          <w:iCs/>
          <w:color w:val="000000"/>
          <w:u w:val="single"/>
        </w:rPr>
      </w:pPr>
      <w:r>
        <w:rPr>
          <w:b/>
          <w:iCs/>
          <w:color w:val="000000"/>
          <w:u w:val="single"/>
        </w:rPr>
        <w:t>Facilitator Guide</w:t>
      </w:r>
    </w:p>
    <w:p w:rsidR="002E643D" w:rsidRPr="000733D7" w:rsidRDefault="002E643D" w:rsidP="002E643D">
      <w:pPr>
        <w:pStyle w:val="NormalWeb"/>
        <w:spacing w:before="0" w:beforeAutospacing="0" w:after="160" w:afterAutospacing="0"/>
        <w:rPr>
          <w:b/>
          <w:iCs/>
          <w:color w:val="000000"/>
          <w:u w:val="single"/>
        </w:rPr>
      </w:pPr>
      <w:r w:rsidRPr="000733D7">
        <w:rPr>
          <w:b/>
          <w:iCs/>
          <w:color w:val="000000"/>
          <w:u w:val="single"/>
        </w:rPr>
        <w:t>Itinerary</w:t>
      </w:r>
    </w:p>
    <w:p w:rsidR="00393456" w:rsidRDefault="00393456" w:rsidP="007107B4">
      <w:pPr>
        <w:pStyle w:val="NormalWeb"/>
        <w:spacing w:before="0" w:beforeAutospacing="0" w:after="0" w:afterAutospacing="0"/>
        <w:rPr>
          <w:iCs/>
          <w:color w:val="000000"/>
        </w:rPr>
      </w:pPr>
      <w:r>
        <w:rPr>
          <w:b/>
          <w:iCs/>
          <w:color w:val="000000"/>
        </w:rPr>
        <w:t>11:50</w:t>
      </w:r>
      <w:r w:rsidR="007107B4">
        <w:rPr>
          <w:b/>
          <w:iCs/>
          <w:color w:val="000000"/>
        </w:rPr>
        <w:t xml:space="preserve"> </w:t>
      </w:r>
      <w:r w:rsidR="002E643D">
        <w:rPr>
          <w:iCs/>
          <w:color w:val="000000"/>
        </w:rPr>
        <w:t xml:space="preserve">– Meet in the Auditorium to get lunch </w:t>
      </w:r>
      <w:r w:rsidR="00B31B9F">
        <w:rPr>
          <w:iCs/>
          <w:color w:val="000000"/>
        </w:rPr>
        <w:t xml:space="preserve">&amp; pick up facilitator packet. </w:t>
      </w:r>
    </w:p>
    <w:p w:rsidR="00393456" w:rsidRDefault="00393456" w:rsidP="007107B4">
      <w:pPr>
        <w:pStyle w:val="NormalWeb"/>
        <w:spacing w:before="0" w:beforeAutospacing="0" w:after="0" w:afterAutospacing="0"/>
        <w:rPr>
          <w:iCs/>
          <w:color w:val="000000"/>
        </w:rPr>
      </w:pPr>
      <w:r>
        <w:rPr>
          <w:b/>
          <w:iCs/>
          <w:color w:val="000000"/>
        </w:rPr>
        <w:t>12:0</w:t>
      </w:r>
      <w:r w:rsidR="007107B4">
        <w:rPr>
          <w:b/>
          <w:iCs/>
          <w:color w:val="000000"/>
        </w:rPr>
        <w:t xml:space="preserve">0 </w:t>
      </w:r>
      <w:r w:rsidR="00456268">
        <w:rPr>
          <w:iCs/>
          <w:color w:val="000000"/>
        </w:rPr>
        <w:t xml:space="preserve">– Head to the room assigned to your group (a tentative room organization is attached with this guide) </w:t>
      </w:r>
    </w:p>
    <w:p w:rsidR="00456268" w:rsidRDefault="00456268" w:rsidP="007107B4">
      <w:pPr>
        <w:pStyle w:val="NormalWeb"/>
        <w:spacing w:before="0" w:beforeAutospacing="0" w:after="0" w:afterAutospacing="0"/>
        <w:rPr>
          <w:iCs/>
          <w:color w:val="000000"/>
        </w:rPr>
      </w:pPr>
      <w:r>
        <w:rPr>
          <w:iCs/>
          <w:color w:val="000000"/>
        </w:rPr>
        <w:tab/>
        <w:t xml:space="preserve">**If you are in Rooms 109, 111 – have the students pull the chairs into a circle in the </w:t>
      </w:r>
      <w:r>
        <w:rPr>
          <w:iCs/>
          <w:color w:val="000000"/>
        </w:rPr>
        <w:tab/>
      </w:r>
      <w:r>
        <w:rPr>
          <w:iCs/>
          <w:color w:val="000000"/>
        </w:rPr>
        <w:tab/>
        <w:t xml:space="preserve">front of the room. </w:t>
      </w:r>
    </w:p>
    <w:p w:rsidR="00456268" w:rsidRDefault="00456268" w:rsidP="007107B4">
      <w:pPr>
        <w:pStyle w:val="NormalWeb"/>
        <w:spacing w:before="0" w:beforeAutospacing="0" w:after="0" w:afterAutospacing="0"/>
        <w:rPr>
          <w:iCs/>
          <w:color w:val="000000"/>
        </w:rPr>
      </w:pPr>
      <w:r>
        <w:rPr>
          <w:iCs/>
          <w:color w:val="000000"/>
        </w:rPr>
        <w:tab/>
        <w:t xml:space="preserve">**If </w:t>
      </w:r>
      <w:r w:rsidR="00903885">
        <w:rPr>
          <w:iCs/>
          <w:color w:val="000000"/>
        </w:rPr>
        <w:t>y</w:t>
      </w:r>
      <w:r>
        <w:rPr>
          <w:iCs/>
          <w:color w:val="000000"/>
        </w:rPr>
        <w:t xml:space="preserve">ou are in Rooms 125, 124 – have the students sit in the front row </w:t>
      </w:r>
    </w:p>
    <w:p w:rsidR="00393456" w:rsidRDefault="00393456" w:rsidP="007107B4">
      <w:pPr>
        <w:pStyle w:val="NormalWeb"/>
        <w:spacing w:before="0" w:beforeAutospacing="0" w:after="0" w:afterAutospacing="0"/>
        <w:rPr>
          <w:iCs/>
          <w:color w:val="000000"/>
        </w:rPr>
      </w:pPr>
      <w:r w:rsidRPr="007107B4">
        <w:rPr>
          <w:b/>
          <w:iCs/>
          <w:color w:val="000000"/>
        </w:rPr>
        <w:t>12:15</w:t>
      </w:r>
      <w:r>
        <w:rPr>
          <w:iCs/>
          <w:color w:val="000000"/>
        </w:rPr>
        <w:t xml:space="preserve"> – Begin the Conversation</w:t>
      </w:r>
    </w:p>
    <w:p w:rsidR="00B31B9F" w:rsidRDefault="00B31B9F" w:rsidP="007107B4">
      <w:pPr>
        <w:pStyle w:val="NormalWeb"/>
        <w:spacing w:before="0" w:beforeAutospacing="0" w:after="0" w:afterAutospacing="0"/>
        <w:rPr>
          <w:iCs/>
          <w:color w:val="000000"/>
        </w:rPr>
      </w:pPr>
      <w:r w:rsidRPr="007107B4">
        <w:rPr>
          <w:b/>
          <w:iCs/>
          <w:color w:val="000000"/>
        </w:rPr>
        <w:t>12:55</w:t>
      </w:r>
      <w:r>
        <w:rPr>
          <w:iCs/>
          <w:color w:val="000000"/>
        </w:rPr>
        <w:t xml:space="preserve"> – </w:t>
      </w:r>
      <w:r w:rsidR="007107B4">
        <w:rPr>
          <w:iCs/>
          <w:color w:val="000000"/>
        </w:rPr>
        <w:t>Start wrapping up</w:t>
      </w:r>
      <w:r>
        <w:rPr>
          <w:iCs/>
          <w:color w:val="000000"/>
        </w:rPr>
        <w:t xml:space="preserve"> the conversation &amp; have student fill out the prompt cards provided in your facilitator packet. </w:t>
      </w:r>
    </w:p>
    <w:p w:rsidR="007107B4" w:rsidRDefault="007107B4" w:rsidP="007107B4">
      <w:pPr>
        <w:pStyle w:val="NormalWeb"/>
        <w:spacing w:before="0" w:beforeAutospacing="0" w:after="0" w:afterAutospacing="0"/>
        <w:rPr>
          <w:iCs/>
          <w:color w:val="000000"/>
        </w:rPr>
      </w:pPr>
    </w:p>
    <w:p w:rsidR="00B31B9F" w:rsidRDefault="00B31B9F" w:rsidP="00B31B9F">
      <w:pPr>
        <w:pStyle w:val="NormalWeb"/>
        <w:spacing w:before="0" w:beforeAutospacing="0" w:after="0" w:afterAutospacing="0"/>
        <w:rPr>
          <w:iCs/>
          <w:color w:val="000000"/>
        </w:rPr>
      </w:pPr>
      <w:r w:rsidRPr="00B31B9F">
        <w:rPr>
          <w:b/>
          <w:iCs/>
          <w:color w:val="000000"/>
          <w:u w:val="single"/>
        </w:rPr>
        <w:t>Facilitator Packet</w:t>
      </w:r>
      <w:r>
        <w:rPr>
          <w:iCs/>
          <w:color w:val="000000"/>
        </w:rPr>
        <w:t xml:space="preserve"> (Handed out with lunch) </w:t>
      </w:r>
    </w:p>
    <w:p w:rsidR="00B31B9F" w:rsidRDefault="00B31B9F" w:rsidP="00B31B9F">
      <w:pPr>
        <w:pStyle w:val="NormalWeb"/>
        <w:spacing w:before="0" w:beforeAutospacing="0" w:after="0" w:afterAutospacing="0"/>
        <w:rPr>
          <w:iCs/>
          <w:color w:val="000000"/>
        </w:rPr>
      </w:pPr>
      <w:r>
        <w:rPr>
          <w:iCs/>
          <w:color w:val="000000"/>
        </w:rPr>
        <w:t>1. These instructions</w:t>
      </w:r>
    </w:p>
    <w:p w:rsidR="00B31B9F" w:rsidRDefault="00B31B9F" w:rsidP="00B31B9F">
      <w:pPr>
        <w:pStyle w:val="NormalWeb"/>
        <w:spacing w:before="0" w:beforeAutospacing="0" w:after="0" w:afterAutospacing="0"/>
        <w:rPr>
          <w:iCs/>
          <w:color w:val="000000"/>
        </w:rPr>
      </w:pPr>
      <w:r>
        <w:rPr>
          <w:iCs/>
          <w:color w:val="000000"/>
        </w:rPr>
        <w:t>2. White envelope with</w:t>
      </w:r>
      <w:r w:rsidR="00DD1327">
        <w:rPr>
          <w:iCs/>
          <w:color w:val="000000"/>
        </w:rPr>
        <w:t xml:space="preserve"> playing</w:t>
      </w:r>
      <w:r>
        <w:rPr>
          <w:iCs/>
          <w:color w:val="000000"/>
        </w:rPr>
        <w:t xml:space="preserve"> cards</w:t>
      </w:r>
    </w:p>
    <w:p w:rsidR="00B31B9F" w:rsidRDefault="000E2727" w:rsidP="00B31B9F">
      <w:pPr>
        <w:pStyle w:val="NormalWeb"/>
        <w:spacing w:before="0" w:beforeAutospacing="0" w:after="0" w:afterAutospacing="0"/>
        <w:rPr>
          <w:iCs/>
          <w:color w:val="000000"/>
        </w:rPr>
      </w:pPr>
      <w:r>
        <w:rPr>
          <w:iCs/>
          <w:color w:val="000000"/>
        </w:rPr>
        <w:t>3</w:t>
      </w:r>
      <w:r w:rsidR="00B31B9F">
        <w:rPr>
          <w:iCs/>
          <w:color w:val="000000"/>
        </w:rPr>
        <w:t xml:space="preserve">. Prompt cards for end of sessions </w:t>
      </w:r>
    </w:p>
    <w:p w:rsidR="00B31B9F" w:rsidRDefault="00B31B9F" w:rsidP="00B31B9F">
      <w:pPr>
        <w:pStyle w:val="NormalWeb"/>
        <w:spacing w:before="0" w:beforeAutospacing="0" w:after="0" w:afterAutospacing="0"/>
        <w:rPr>
          <w:iCs/>
          <w:color w:val="000000"/>
        </w:rPr>
      </w:pPr>
    </w:p>
    <w:p w:rsidR="00903885" w:rsidRDefault="000733D7" w:rsidP="002E643D">
      <w:pPr>
        <w:pStyle w:val="NormalWeb"/>
        <w:spacing w:before="0" w:beforeAutospacing="0" w:after="160" w:afterAutospacing="0"/>
        <w:rPr>
          <w:iCs/>
          <w:color w:val="000000"/>
        </w:rPr>
      </w:pPr>
      <w:r w:rsidRPr="000733D7">
        <w:rPr>
          <w:b/>
          <w:iCs/>
          <w:color w:val="000000"/>
          <w:u w:val="single"/>
        </w:rPr>
        <w:t>Format</w:t>
      </w:r>
    </w:p>
    <w:p w:rsidR="000733D7" w:rsidRDefault="000733D7" w:rsidP="002E643D">
      <w:pPr>
        <w:pStyle w:val="NormalWeb"/>
        <w:spacing w:before="0" w:beforeAutospacing="0" w:after="160" w:afterAutospacing="0"/>
        <w:rPr>
          <w:iCs/>
          <w:color w:val="000000"/>
        </w:rPr>
      </w:pPr>
      <w:r>
        <w:rPr>
          <w:iCs/>
          <w:color w:val="000000"/>
        </w:rPr>
        <w:tab/>
        <w:t xml:space="preserve">This will be a very informal event. </w:t>
      </w:r>
      <w:r w:rsidR="00B31B9F">
        <w:rPr>
          <w:iCs/>
          <w:color w:val="000000"/>
        </w:rPr>
        <w:t>The goal is for students to have real-world conversations about issues</w:t>
      </w:r>
      <w:r w:rsidR="001852F9">
        <w:rPr>
          <w:iCs/>
          <w:color w:val="000000"/>
        </w:rPr>
        <w:t xml:space="preserve"> that are important to them</w:t>
      </w:r>
      <w:r w:rsidR="00B31B9F">
        <w:rPr>
          <w:iCs/>
          <w:color w:val="000000"/>
        </w:rPr>
        <w:t xml:space="preserve">. </w:t>
      </w:r>
      <w:r w:rsidR="00DD1327">
        <w:rPr>
          <w:iCs/>
          <w:color w:val="000000"/>
        </w:rPr>
        <w:t>There will be 8</w:t>
      </w:r>
      <w:r>
        <w:rPr>
          <w:iCs/>
          <w:color w:val="000000"/>
        </w:rPr>
        <w:t xml:space="preserve"> playing cards in an envelope that have</w:t>
      </w:r>
      <w:r w:rsidR="00B31B9F">
        <w:rPr>
          <w:iCs/>
          <w:color w:val="000000"/>
        </w:rPr>
        <w:t xml:space="preserve"> the questions (listed below). You are encouraged to participate as well. We would like this to be a conversation among the whole Law School Community. </w:t>
      </w:r>
    </w:p>
    <w:p w:rsidR="00B31B9F" w:rsidRDefault="00B31B9F" w:rsidP="002E643D">
      <w:pPr>
        <w:pStyle w:val="NormalWeb"/>
        <w:spacing w:before="0" w:beforeAutospacing="0" w:after="160" w:afterAutospacing="0"/>
        <w:rPr>
          <w:iCs/>
          <w:color w:val="000000"/>
        </w:rPr>
      </w:pPr>
      <w:r>
        <w:rPr>
          <w:iCs/>
          <w:color w:val="000000"/>
        </w:rPr>
        <w:tab/>
        <w:t>One student has been pr</w:t>
      </w:r>
      <w:r w:rsidR="00DD1327">
        <w:rPr>
          <w:iCs/>
          <w:color w:val="000000"/>
        </w:rPr>
        <w:t>ovided the questions in advance and will act as a secret facilitator.</w:t>
      </w:r>
      <w:r>
        <w:rPr>
          <w:iCs/>
          <w:color w:val="000000"/>
        </w:rPr>
        <w:t xml:space="preserve"> So he/she will have time to prepare answers and help to get the conversation started. If it does not start immediately, you are also provided the questions below to think of answers you may share to start the conversation. </w:t>
      </w:r>
    </w:p>
    <w:p w:rsidR="000733D7" w:rsidRPr="00B31B9F" w:rsidRDefault="00B31B9F" w:rsidP="002E643D">
      <w:pPr>
        <w:pStyle w:val="NormalWeb"/>
        <w:spacing w:before="0" w:beforeAutospacing="0" w:after="160" w:afterAutospacing="0"/>
        <w:rPr>
          <w:b/>
          <w:iCs/>
          <w:color w:val="000000"/>
          <w:u w:val="single"/>
        </w:rPr>
      </w:pPr>
      <w:r w:rsidRPr="00B31B9F">
        <w:rPr>
          <w:b/>
          <w:iCs/>
          <w:color w:val="000000"/>
          <w:u w:val="single"/>
        </w:rPr>
        <w:t>Beginning Discussion</w:t>
      </w:r>
    </w:p>
    <w:p w:rsidR="00F92F9D" w:rsidRDefault="000733D7" w:rsidP="00AF0461">
      <w:pPr>
        <w:pStyle w:val="NormalWeb"/>
        <w:spacing w:before="0" w:beforeAutospacing="0" w:after="160" w:afterAutospacing="0"/>
        <w:jc w:val="both"/>
        <w:rPr>
          <w:i/>
          <w:iCs/>
          <w:color w:val="000000"/>
        </w:rPr>
      </w:pPr>
      <w:r>
        <w:rPr>
          <w:i/>
          <w:iCs/>
          <w:color w:val="000000"/>
        </w:rPr>
        <w:tab/>
      </w:r>
      <w:r w:rsidR="004B31B7" w:rsidRPr="002E643D">
        <w:rPr>
          <w:i/>
          <w:iCs/>
          <w:color w:val="000000"/>
        </w:rPr>
        <w:t>I want to start by thanking you all for coming to this event.  Community Justice Week aims to make law students aware of their professional obligatio</w:t>
      </w:r>
      <w:r w:rsidR="00F92F9D" w:rsidRPr="002E643D">
        <w:rPr>
          <w:i/>
          <w:iCs/>
          <w:color w:val="000000"/>
        </w:rPr>
        <w:t>n to make an impact in their community</w:t>
      </w:r>
      <w:r w:rsidR="004B31B7" w:rsidRPr="002E643D">
        <w:rPr>
          <w:i/>
          <w:iCs/>
          <w:color w:val="000000"/>
        </w:rPr>
        <w:t xml:space="preserve">. Lawyers play an integral </w:t>
      </w:r>
      <w:r w:rsidR="00F92F9D" w:rsidRPr="002E643D">
        <w:rPr>
          <w:i/>
          <w:iCs/>
          <w:color w:val="000000"/>
        </w:rPr>
        <w:t>role in creating social change</w:t>
      </w:r>
      <w:r w:rsidR="004B31B7" w:rsidRPr="002E643D">
        <w:rPr>
          <w:i/>
          <w:iCs/>
          <w:color w:val="000000"/>
        </w:rPr>
        <w:t xml:space="preserve">, in order to do this, the first </w:t>
      </w:r>
      <w:r w:rsidR="00F92F9D" w:rsidRPr="002E643D">
        <w:rPr>
          <w:i/>
          <w:iCs/>
          <w:color w:val="000000"/>
        </w:rPr>
        <w:t xml:space="preserve">step </w:t>
      </w:r>
      <w:r w:rsidR="004B31B7" w:rsidRPr="002E643D">
        <w:rPr>
          <w:i/>
          <w:iCs/>
          <w:color w:val="000000"/>
        </w:rPr>
        <w:t>is</w:t>
      </w:r>
      <w:r w:rsidR="00F92F9D" w:rsidRPr="002E643D">
        <w:rPr>
          <w:i/>
          <w:iCs/>
          <w:color w:val="000000"/>
        </w:rPr>
        <w:t xml:space="preserve"> to</w:t>
      </w:r>
      <w:r w:rsidR="004B31B7" w:rsidRPr="002E643D">
        <w:rPr>
          <w:i/>
          <w:iCs/>
          <w:color w:val="000000"/>
        </w:rPr>
        <w:t xml:space="preserve"> have conversation</w:t>
      </w:r>
      <w:r w:rsidR="00F92F9D" w:rsidRPr="002E643D">
        <w:rPr>
          <w:i/>
          <w:iCs/>
          <w:color w:val="000000"/>
        </w:rPr>
        <w:t>s about issues</w:t>
      </w:r>
      <w:r w:rsidR="004B31B7" w:rsidRPr="002E643D">
        <w:rPr>
          <w:i/>
          <w:iCs/>
          <w:color w:val="000000"/>
        </w:rPr>
        <w:t xml:space="preserve"> that may be </w:t>
      </w:r>
      <w:r w:rsidR="00F92F9D" w:rsidRPr="002E643D">
        <w:rPr>
          <w:i/>
          <w:iCs/>
          <w:color w:val="000000"/>
        </w:rPr>
        <w:t>sensitive in a respectful and effective manner. This conversation today</w:t>
      </w:r>
      <w:r w:rsidR="00AF0461" w:rsidRPr="002E643D">
        <w:rPr>
          <w:i/>
          <w:iCs/>
          <w:color w:val="000000"/>
        </w:rPr>
        <w:t xml:space="preserve"> is meant </w:t>
      </w:r>
      <w:r w:rsidR="00DD1327">
        <w:rPr>
          <w:i/>
          <w:iCs/>
          <w:color w:val="000000"/>
        </w:rPr>
        <w:t xml:space="preserve">to </w:t>
      </w:r>
      <w:r w:rsidR="00AF0461" w:rsidRPr="002E643D">
        <w:rPr>
          <w:i/>
          <w:iCs/>
          <w:color w:val="000000"/>
        </w:rPr>
        <w:t xml:space="preserve">help you feel more comfortable discussing these issues and empower you to go on and have more conversations like this with your peers. </w:t>
      </w:r>
    </w:p>
    <w:p w:rsidR="00C5568B" w:rsidRDefault="00C5568B" w:rsidP="00AF0461">
      <w:pPr>
        <w:pStyle w:val="NormalWeb"/>
        <w:spacing w:before="0" w:beforeAutospacing="0" w:after="160" w:afterAutospacing="0"/>
        <w:jc w:val="both"/>
        <w:rPr>
          <w:i/>
          <w:iCs/>
          <w:color w:val="000000"/>
        </w:rPr>
      </w:pPr>
      <w:r>
        <w:rPr>
          <w:i/>
          <w:iCs/>
          <w:color w:val="000000"/>
        </w:rPr>
        <w:tab/>
        <w:t>While t</w:t>
      </w:r>
      <w:r w:rsidR="007107B4">
        <w:rPr>
          <w:i/>
          <w:iCs/>
          <w:color w:val="000000"/>
        </w:rPr>
        <w:t>his con</w:t>
      </w:r>
      <w:r>
        <w:rPr>
          <w:i/>
          <w:iCs/>
          <w:color w:val="000000"/>
        </w:rPr>
        <w:t xml:space="preserve">versation will be very informal we will have a couple guidelines I’d like to mention very quickly: </w:t>
      </w:r>
    </w:p>
    <w:p w:rsidR="00C5568B" w:rsidRDefault="00C5568B" w:rsidP="00AF0461">
      <w:pPr>
        <w:pStyle w:val="NormalWeb"/>
        <w:spacing w:before="0" w:beforeAutospacing="0" w:after="160" w:afterAutospacing="0"/>
        <w:jc w:val="both"/>
        <w:rPr>
          <w:i/>
          <w:iCs/>
          <w:color w:val="000000"/>
        </w:rPr>
      </w:pPr>
      <w:r>
        <w:rPr>
          <w:i/>
          <w:iCs/>
          <w:color w:val="000000"/>
        </w:rPr>
        <w:tab/>
      </w:r>
      <w:r w:rsidR="007107B4">
        <w:rPr>
          <w:i/>
          <w:iCs/>
          <w:color w:val="000000"/>
        </w:rPr>
        <w:t xml:space="preserve"> (1) </w:t>
      </w:r>
      <w:r w:rsidR="00507F64">
        <w:rPr>
          <w:b/>
          <w:i/>
          <w:iCs/>
          <w:color w:val="000000"/>
        </w:rPr>
        <w:t>Please s</w:t>
      </w:r>
      <w:r w:rsidR="007107B4" w:rsidRPr="0078315B">
        <w:rPr>
          <w:b/>
          <w:i/>
          <w:iCs/>
          <w:color w:val="000000"/>
        </w:rPr>
        <w:t>peak one at a time.</w:t>
      </w:r>
      <w:r w:rsidR="007107B4">
        <w:rPr>
          <w:i/>
          <w:iCs/>
          <w:color w:val="000000"/>
        </w:rPr>
        <w:t xml:space="preserve"> Allow the person speaking to finish, and then add any </w:t>
      </w:r>
      <w:r w:rsidR="00507F64">
        <w:rPr>
          <w:i/>
          <w:iCs/>
          <w:color w:val="000000"/>
        </w:rPr>
        <w:tab/>
      </w:r>
      <w:r w:rsidR="007107B4">
        <w:rPr>
          <w:i/>
          <w:iCs/>
          <w:color w:val="000000"/>
        </w:rPr>
        <w:t>comments</w:t>
      </w:r>
      <w:r w:rsidR="00507F64">
        <w:rPr>
          <w:i/>
          <w:iCs/>
          <w:color w:val="000000"/>
        </w:rPr>
        <w:t xml:space="preserve"> </w:t>
      </w:r>
      <w:r w:rsidR="007107B4">
        <w:rPr>
          <w:i/>
          <w:iCs/>
          <w:color w:val="000000"/>
        </w:rPr>
        <w:t>you have;</w:t>
      </w:r>
    </w:p>
    <w:p w:rsidR="00B31B9F" w:rsidRDefault="00C5568B" w:rsidP="00AF0461">
      <w:pPr>
        <w:pStyle w:val="NormalWeb"/>
        <w:spacing w:before="0" w:beforeAutospacing="0" w:after="160" w:afterAutospacing="0"/>
        <w:jc w:val="both"/>
        <w:rPr>
          <w:i/>
          <w:iCs/>
          <w:color w:val="000000"/>
        </w:rPr>
      </w:pPr>
      <w:r>
        <w:rPr>
          <w:i/>
          <w:iCs/>
          <w:color w:val="000000"/>
        </w:rPr>
        <w:tab/>
      </w:r>
      <w:r w:rsidR="007107B4">
        <w:rPr>
          <w:i/>
          <w:iCs/>
          <w:color w:val="000000"/>
        </w:rPr>
        <w:t xml:space="preserve"> (</w:t>
      </w:r>
      <w:r w:rsidR="000E3561">
        <w:rPr>
          <w:i/>
          <w:iCs/>
          <w:color w:val="000000"/>
        </w:rPr>
        <w:t>2</w:t>
      </w:r>
      <w:r w:rsidR="001852F9">
        <w:rPr>
          <w:i/>
          <w:iCs/>
          <w:color w:val="000000"/>
        </w:rPr>
        <w:t xml:space="preserve">) </w:t>
      </w:r>
      <w:r w:rsidR="001852F9" w:rsidRPr="001852F9">
        <w:rPr>
          <w:b/>
          <w:i/>
          <w:iCs/>
          <w:color w:val="000000"/>
        </w:rPr>
        <w:t>Everyone Has the Chance to Speak Once Before Anyone Speaks Twice.</w:t>
      </w:r>
      <w:r w:rsidR="001852F9">
        <w:rPr>
          <w:i/>
          <w:iCs/>
          <w:color w:val="000000"/>
        </w:rPr>
        <w:t xml:space="preserve"> The </w:t>
      </w:r>
      <w:r>
        <w:rPr>
          <w:i/>
          <w:iCs/>
          <w:color w:val="000000"/>
        </w:rPr>
        <w:tab/>
      </w:r>
      <w:r w:rsidR="001852F9">
        <w:rPr>
          <w:i/>
          <w:iCs/>
          <w:color w:val="000000"/>
        </w:rPr>
        <w:t xml:space="preserve">conversations should be inclusive and not dominated by any one person (including </w:t>
      </w:r>
      <w:r>
        <w:rPr>
          <w:i/>
          <w:iCs/>
          <w:color w:val="000000"/>
        </w:rPr>
        <w:tab/>
      </w:r>
      <w:r w:rsidR="001852F9">
        <w:rPr>
          <w:i/>
          <w:iCs/>
          <w:color w:val="000000"/>
        </w:rPr>
        <w:t xml:space="preserve">facilitators!).  Everyone should have the opportunity to speak, but no one will required to </w:t>
      </w:r>
      <w:r>
        <w:rPr>
          <w:i/>
          <w:iCs/>
          <w:color w:val="000000"/>
        </w:rPr>
        <w:tab/>
      </w:r>
      <w:r w:rsidR="001852F9">
        <w:rPr>
          <w:i/>
          <w:iCs/>
          <w:color w:val="000000"/>
        </w:rPr>
        <w:t xml:space="preserve">participate. </w:t>
      </w:r>
    </w:p>
    <w:p w:rsidR="000E3561" w:rsidRDefault="000E3561" w:rsidP="00AF0461">
      <w:pPr>
        <w:pStyle w:val="NormalWeb"/>
        <w:spacing w:before="0" w:beforeAutospacing="0" w:after="160" w:afterAutospacing="0"/>
        <w:jc w:val="both"/>
        <w:rPr>
          <w:i/>
          <w:iCs/>
          <w:color w:val="000000"/>
        </w:rPr>
      </w:pPr>
      <w:r>
        <w:rPr>
          <w:i/>
          <w:iCs/>
          <w:color w:val="000000"/>
        </w:rPr>
        <w:tab/>
        <w:t xml:space="preserve">(3) </w:t>
      </w:r>
      <w:r w:rsidRPr="0078315B">
        <w:rPr>
          <w:b/>
          <w:i/>
          <w:iCs/>
          <w:color w:val="000000"/>
        </w:rPr>
        <w:t>Be Respectful.</w:t>
      </w:r>
      <w:r>
        <w:rPr>
          <w:i/>
          <w:iCs/>
          <w:color w:val="000000"/>
        </w:rPr>
        <w:t xml:space="preserve"> This is not a place t</w:t>
      </w:r>
      <w:bookmarkStart w:id="0" w:name="_GoBack"/>
      <w:bookmarkEnd w:id="0"/>
      <w:r>
        <w:rPr>
          <w:i/>
          <w:iCs/>
          <w:color w:val="000000"/>
        </w:rPr>
        <w:t xml:space="preserve">o disrespect one another. In fact, it is being done to </w:t>
      </w:r>
      <w:r>
        <w:rPr>
          <w:i/>
          <w:iCs/>
          <w:color w:val="000000"/>
        </w:rPr>
        <w:tab/>
        <w:t>help you have difficult conversations in a respectful manner.</w:t>
      </w:r>
    </w:p>
    <w:p w:rsidR="000E3561" w:rsidRPr="000E3561" w:rsidRDefault="000E3561" w:rsidP="00AF0461">
      <w:pPr>
        <w:pStyle w:val="NormalWeb"/>
        <w:spacing w:before="0" w:beforeAutospacing="0" w:after="160" w:afterAutospacing="0"/>
        <w:jc w:val="both"/>
        <w:rPr>
          <w:iCs/>
          <w:color w:val="000000"/>
        </w:rPr>
      </w:pPr>
      <w:r>
        <w:rPr>
          <w:i/>
          <w:iCs/>
          <w:color w:val="000000"/>
        </w:rPr>
        <w:tab/>
        <w:t xml:space="preserve">(4) </w:t>
      </w:r>
      <w:r w:rsidRPr="000E3561">
        <w:rPr>
          <w:b/>
          <w:i/>
          <w:iCs/>
          <w:color w:val="000000"/>
        </w:rPr>
        <w:t>This is an opportunity to listen and learn.</w:t>
      </w:r>
      <w:r>
        <w:rPr>
          <w:i/>
          <w:iCs/>
          <w:color w:val="000000"/>
        </w:rPr>
        <w:t xml:space="preserve"> As lawyers it can be hard </w:t>
      </w:r>
      <w:r>
        <w:rPr>
          <w:i/>
          <w:iCs/>
          <w:color w:val="000000"/>
        </w:rPr>
        <w:tab/>
        <w:t xml:space="preserve">sometimes not </w:t>
      </w:r>
      <w:r>
        <w:rPr>
          <w:i/>
          <w:iCs/>
          <w:color w:val="000000"/>
        </w:rPr>
        <w:tab/>
        <w:t xml:space="preserve">to hear things and automatically move into our evaluative and judgmental </w:t>
      </w:r>
      <w:r>
        <w:rPr>
          <w:i/>
          <w:iCs/>
          <w:color w:val="000000"/>
        </w:rPr>
        <w:tab/>
        <w:t xml:space="preserve">brain. While </w:t>
      </w:r>
      <w:r>
        <w:rPr>
          <w:i/>
          <w:iCs/>
          <w:color w:val="000000"/>
        </w:rPr>
        <w:tab/>
        <w:t xml:space="preserve">this skill is very useful in our profession, this is opportunity to listen and </w:t>
      </w:r>
      <w:r>
        <w:rPr>
          <w:i/>
          <w:iCs/>
          <w:color w:val="000000"/>
        </w:rPr>
        <w:tab/>
        <w:t xml:space="preserve">learn from one </w:t>
      </w:r>
      <w:r>
        <w:rPr>
          <w:i/>
          <w:iCs/>
          <w:color w:val="000000"/>
        </w:rPr>
        <w:tab/>
        <w:t xml:space="preserve">another, not to engage in a debate. We want the community to really hear </w:t>
      </w:r>
      <w:r>
        <w:rPr>
          <w:i/>
          <w:iCs/>
          <w:color w:val="000000"/>
        </w:rPr>
        <w:tab/>
        <w:t xml:space="preserve">one another in </w:t>
      </w:r>
      <w:r>
        <w:rPr>
          <w:i/>
          <w:iCs/>
          <w:color w:val="000000"/>
        </w:rPr>
        <w:tab/>
        <w:t xml:space="preserve">an open and informal environment. </w:t>
      </w:r>
    </w:p>
    <w:p w:rsidR="001852F9" w:rsidRDefault="001852F9" w:rsidP="00AF0461">
      <w:pPr>
        <w:pStyle w:val="NormalWeb"/>
        <w:spacing w:before="0" w:beforeAutospacing="0" w:after="160" w:afterAutospacing="0"/>
        <w:jc w:val="both"/>
        <w:rPr>
          <w:iCs/>
          <w:color w:val="000000"/>
        </w:rPr>
      </w:pPr>
      <w:r>
        <w:rPr>
          <w:b/>
          <w:iCs/>
          <w:color w:val="000000"/>
          <w:u w:val="single"/>
        </w:rPr>
        <w:t>Beginning the Conversation:</w:t>
      </w:r>
    </w:p>
    <w:p w:rsidR="001852F9" w:rsidRDefault="001852F9" w:rsidP="00AF0461">
      <w:pPr>
        <w:pStyle w:val="NormalWeb"/>
        <w:spacing w:before="0" w:beforeAutospacing="0" w:after="160" w:afterAutospacing="0"/>
        <w:jc w:val="both"/>
        <w:rPr>
          <w:iCs/>
          <w:color w:val="000000"/>
        </w:rPr>
      </w:pPr>
      <w:r>
        <w:rPr>
          <w:iCs/>
          <w:color w:val="000000"/>
        </w:rPr>
        <w:tab/>
      </w:r>
      <w:r w:rsidR="00C5568B" w:rsidRPr="00C5568B">
        <w:rPr>
          <w:b/>
          <w:iCs/>
          <w:color w:val="000000"/>
        </w:rPr>
        <w:t>First Question:</w:t>
      </w:r>
      <w:r w:rsidR="00C5568B">
        <w:rPr>
          <w:iCs/>
          <w:color w:val="000000"/>
        </w:rPr>
        <w:t xml:space="preserve"> What is it like to be </w:t>
      </w:r>
      <w:r w:rsidR="00C5568B">
        <w:rPr>
          <w:b/>
          <w:iCs/>
          <w:color w:val="000000"/>
        </w:rPr>
        <w:t>you</w:t>
      </w:r>
      <w:r w:rsidR="0078315B">
        <w:rPr>
          <w:iCs/>
          <w:color w:val="000000"/>
        </w:rPr>
        <w:t xml:space="preserve"> </w:t>
      </w:r>
      <w:r w:rsidR="00C5568B">
        <w:rPr>
          <w:iCs/>
          <w:color w:val="000000"/>
        </w:rPr>
        <w:t xml:space="preserve">at the College of Law? </w:t>
      </w:r>
    </w:p>
    <w:p w:rsidR="00393456" w:rsidRDefault="00C5568B" w:rsidP="00AF0461">
      <w:pPr>
        <w:pStyle w:val="NormalWeb"/>
        <w:spacing w:before="0" w:beforeAutospacing="0" w:after="160" w:afterAutospacing="0"/>
        <w:jc w:val="both"/>
        <w:rPr>
          <w:iCs/>
          <w:color w:val="000000"/>
        </w:rPr>
      </w:pPr>
      <w:r>
        <w:rPr>
          <w:iCs/>
          <w:color w:val="000000"/>
        </w:rPr>
        <w:tab/>
      </w:r>
      <w:r>
        <w:rPr>
          <w:b/>
          <w:iCs/>
          <w:color w:val="000000"/>
        </w:rPr>
        <w:t xml:space="preserve">Subsequent Questions: </w:t>
      </w:r>
      <w:r>
        <w:rPr>
          <w:iCs/>
          <w:color w:val="000000"/>
        </w:rPr>
        <w:t>After completing the first question, e</w:t>
      </w:r>
      <w:r w:rsidR="0078315B">
        <w:rPr>
          <w:iCs/>
          <w:color w:val="000000"/>
        </w:rPr>
        <w:t xml:space="preserve">ither allow a student to pull </w:t>
      </w:r>
      <w:r>
        <w:rPr>
          <w:iCs/>
          <w:color w:val="000000"/>
        </w:rPr>
        <w:tab/>
      </w:r>
      <w:r w:rsidR="0078315B">
        <w:rPr>
          <w:iCs/>
          <w:color w:val="000000"/>
        </w:rPr>
        <w:t>a c</w:t>
      </w:r>
      <w:r>
        <w:rPr>
          <w:iCs/>
          <w:color w:val="000000"/>
        </w:rPr>
        <w:t>ard out of the deck, or lay all cards</w:t>
      </w:r>
      <w:r w:rsidR="0078315B">
        <w:rPr>
          <w:iCs/>
          <w:color w:val="000000"/>
        </w:rPr>
        <w:t xml:space="preserve"> out on the table</w:t>
      </w:r>
      <w:r>
        <w:rPr>
          <w:iCs/>
          <w:color w:val="000000"/>
        </w:rPr>
        <w:t xml:space="preserve"> and have them draw one. Have a </w:t>
      </w:r>
      <w:r>
        <w:rPr>
          <w:iCs/>
          <w:color w:val="000000"/>
        </w:rPr>
        <w:tab/>
        <w:t>student read</w:t>
      </w:r>
      <w:r w:rsidR="0078315B">
        <w:rPr>
          <w:iCs/>
          <w:color w:val="000000"/>
        </w:rPr>
        <w:t xml:space="preserve"> the question on the card. </w:t>
      </w:r>
    </w:p>
    <w:p w:rsidR="00393456" w:rsidRDefault="00393456" w:rsidP="00393456">
      <w:pPr>
        <w:spacing w:line="240" w:lineRule="auto"/>
        <w:rPr>
          <w:rFonts w:ascii="Times New Roman" w:eastAsia="Times New Roman" w:hAnsi="Times New Roman" w:cs="Times New Roman"/>
          <w:color w:val="000000"/>
          <w:sz w:val="24"/>
          <w:szCs w:val="24"/>
        </w:rPr>
      </w:pPr>
      <w:r>
        <w:rPr>
          <w:iCs/>
          <w:color w:val="000000"/>
        </w:rPr>
        <w:tab/>
        <w:t xml:space="preserve">Note: </w:t>
      </w:r>
      <w:r>
        <w:rPr>
          <w:rFonts w:ascii="Times New Roman" w:eastAsia="Times New Roman" w:hAnsi="Times New Roman" w:cs="Times New Roman"/>
          <w:color w:val="000000"/>
          <w:sz w:val="24"/>
          <w:szCs w:val="24"/>
        </w:rPr>
        <w:t xml:space="preserve">It is likely that the group will only get through 2-3 questions. Do not feel </w:t>
      </w:r>
      <w:r>
        <w:rPr>
          <w:rFonts w:ascii="Times New Roman" w:eastAsia="Times New Roman" w:hAnsi="Times New Roman" w:cs="Times New Roman"/>
          <w:color w:val="000000"/>
          <w:sz w:val="24"/>
          <w:szCs w:val="24"/>
        </w:rPr>
        <w:tab/>
        <w:t xml:space="preserve">obligated to change topics if the conversation is going well. </w:t>
      </w:r>
    </w:p>
    <w:p w:rsidR="00393456" w:rsidRDefault="00393456" w:rsidP="00AF0461">
      <w:pPr>
        <w:pStyle w:val="NormalWeb"/>
        <w:spacing w:before="0" w:beforeAutospacing="0" w:after="160" w:afterAutospacing="0"/>
        <w:jc w:val="both"/>
        <w:rPr>
          <w:iCs/>
          <w:color w:val="000000"/>
        </w:rPr>
      </w:pPr>
    </w:p>
    <w:p w:rsidR="0078315B" w:rsidRDefault="0078315B" w:rsidP="00AF0461">
      <w:pPr>
        <w:pStyle w:val="NormalWeb"/>
        <w:spacing w:before="0" w:beforeAutospacing="0" w:after="160" w:afterAutospacing="0"/>
        <w:jc w:val="both"/>
        <w:rPr>
          <w:iCs/>
          <w:color w:val="000000"/>
        </w:rPr>
      </w:pPr>
    </w:p>
    <w:p w:rsidR="0078315B" w:rsidRDefault="0078315B" w:rsidP="00AF0461">
      <w:pPr>
        <w:pStyle w:val="NormalWeb"/>
        <w:spacing w:before="0" w:beforeAutospacing="0" w:after="160" w:afterAutospacing="0"/>
        <w:jc w:val="both"/>
        <w:rPr>
          <w:b/>
          <w:iCs/>
          <w:color w:val="000000"/>
          <w:u w:val="single"/>
        </w:rPr>
      </w:pPr>
    </w:p>
    <w:p w:rsidR="00393456" w:rsidRPr="00393456" w:rsidRDefault="00DD1327" w:rsidP="0078315B">
      <w:pPr>
        <w:pStyle w:val="NormalWeb"/>
        <w:spacing w:before="0" w:beforeAutospacing="0" w:after="160" w:afterAutospacing="0"/>
        <w:jc w:val="center"/>
        <w:rPr>
          <w:iCs/>
          <w:color w:val="000000"/>
        </w:rPr>
      </w:pPr>
      <w:r>
        <w:rPr>
          <w:b/>
          <w:iCs/>
          <w:color w:val="000000"/>
          <w:u w:val="single"/>
        </w:rPr>
        <w:t>Questions that May Be</w:t>
      </w:r>
      <w:r w:rsidR="002E643D" w:rsidRPr="002E643D">
        <w:rPr>
          <w:b/>
          <w:iCs/>
          <w:color w:val="000000"/>
          <w:u w:val="single"/>
        </w:rPr>
        <w:t xml:space="preserve"> Discussed</w:t>
      </w:r>
    </w:p>
    <w:p w:rsidR="002E643D" w:rsidRPr="002E643D" w:rsidRDefault="002E643D" w:rsidP="002E643D">
      <w:pPr>
        <w:spacing w:line="240" w:lineRule="auto"/>
        <w:rPr>
          <w:rFonts w:ascii="Times New Roman" w:eastAsia="Times New Roman" w:hAnsi="Times New Roman" w:cs="Times New Roman"/>
          <w:sz w:val="24"/>
          <w:szCs w:val="24"/>
        </w:rPr>
      </w:pPr>
      <w:r w:rsidRPr="002E643D">
        <w:rPr>
          <w:rFonts w:ascii="Times New Roman" w:eastAsia="Times New Roman" w:hAnsi="Times New Roman" w:cs="Times New Roman"/>
          <w:color w:val="000000"/>
          <w:sz w:val="24"/>
          <w:szCs w:val="24"/>
        </w:rPr>
        <w:t xml:space="preserve">1. Talk about a time when you thought about hiding a particular part of your identity (e.g. race, culture, socioeconomic status, faith, gender, etc.) </w:t>
      </w:r>
    </w:p>
    <w:p w:rsidR="002E643D" w:rsidRPr="002E643D" w:rsidRDefault="00C5568B" w:rsidP="002E643D">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2. What, if anything should the </w:t>
      </w:r>
      <w:r w:rsidR="00A34E2A">
        <w:rPr>
          <w:rFonts w:ascii="Times New Roman" w:eastAsia="Times New Roman" w:hAnsi="Times New Roman" w:cs="Times New Roman"/>
          <w:color w:val="000000"/>
          <w:sz w:val="24"/>
          <w:szCs w:val="24"/>
        </w:rPr>
        <w:t xml:space="preserve">Nebraska </w:t>
      </w:r>
      <w:r>
        <w:rPr>
          <w:rFonts w:ascii="Times New Roman" w:eastAsia="Times New Roman" w:hAnsi="Times New Roman" w:cs="Times New Roman"/>
          <w:color w:val="000000"/>
          <w:sz w:val="24"/>
          <w:szCs w:val="24"/>
        </w:rPr>
        <w:t>College of Law do to</w:t>
      </w:r>
      <w:r w:rsidR="002E643D" w:rsidRPr="002E643D">
        <w:rPr>
          <w:rFonts w:ascii="Times New Roman" w:eastAsia="Times New Roman" w:hAnsi="Times New Roman" w:cs="Times New Roman"/>
          <w:color w:val="000000"/>
          <w:sz w:val="24"/>
          <w:szCs w:val="24"/>
        </w:rPr>
        <w:t xml:space="preserve"> educate people about diversity?.</w:t>
      </w:r>
    </w:p>
    <w:p w:rsidR="002E643D" w:rsidRPr="002E643D" w:rsidRDefault="002E643D" w:rsidP="002E643D">
      <w:pPr>
        <w:spacing w:line="240" w:lineRule="auto"/>
        <w:rPr>
          <w:rFonts w:ascii="Times New Roman" w:eastAsia="Times New Roman" w:hAnsi="Times New Roman" w:cs="Times New Roman"/>
          <w:sz w:val="24"/>
          <w:szCs w:val="24"/>
        </w:rPr>
      </w:pPr>
      <w:r w:rsidRPr="002E643D">
        <w:rPr>
          <w:rFonts w:ascii="Times New Roman" w:eastAsia="Times New Roman" w:hAnsi="Times New Roman" w:cs="Times New Roman"/>
          <w:color w:val="000000"/>
          <w:sz w:val="24"/>
          <w:szCs w:val="24"/>
        </w:rPr>
        <w:t>3. What advantages, if any, you believe you have based on who you are?</w:t>
      </w:r>
    </w:p>
    <w:p w:rsidR="002E643D" w:rsidRPr="002E643D" w:rsidRDefault="002E643D" w:rsidP="002E643D">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4. </w:t>
      </w:r>
      <w:r w:rsidRPr="002E643D">
        <w:rPr>
          <w:rFonts w:ascii="Times New Roman" w:eastAsia="Times New Roman" w:hAnsi="Times New Roman" w:cs="Times New Roman"/>
          <w:color w:val="000000"/>
          <w:sz w:val="24"/>
          <w:szCs w:val="24"/>
        </w:rPr>
        <w:t>Recall a time when you were a minority in a group. How did you feel?</w:t>
      </w:r>
    </w:p>
    <w:p w:rsidR="002E643D" w:rsidRPr="002E643D" w:rsidRDefault="002E643D" w:rsidP="002E643D">
      <w:pPr>
        <w:spacing w:line="240" w:lineRule="auto"/>
        <w:rPr>
          <w:rFonts w:ascii="Times New Roman" w:eastAsia="Times New Roman" w:hAnsi="Times New Roman" w:cs="Times New Roman"/>
          <w:sz w:val="24"/>
          <w:szCs w:val="24"/>
        </w:rPr>
      </w:pPr>
      <w:r w:rsidRPr="002E643D">
        <w:rPr>
          <w:rFonts w:ascii="Times New Roman" w:eastAsia="Times New Roman" w:hAnsi="Times New Roman" w:cs="Times New Roman"/>
          <w:color w:val="000000"/>
          <w:sz w:val="24"/>
          <w:szCs w:val="24"/>
        </w:rPr>
        <w:t xml:space="preserve">5. Describe a positive and negative portrayal in the media of an aspect of your identity. </w:t>
      </w:r>
    </w:p>
    <w:p w:rsidR="002E643D" w:rsidRPr="002E643D" w:rsidRDefault="00A34E2A" w:rsidP="002E643D">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 Discuss why you believe Nebraska College of Law</w:t>
      </w:r>
      <w:r w:rsidR="002E643D" w:rsidRPr="002E643D">
        <w:rPr>
          <w:rFonts w:ascii="Times New Roman" w:eastAsia="Times New Roman" w:hAnsi="Times New Roman" w:cs="Times New Roman"/>
          <w:color w:val="000000"/>
          <w:sz w:val="24"/>
          <w:szCs w:val="24"/>
        </w:rPr>
        <w:t xml:space="preserve"> is diverse or not diverse. </w:t>
      </w:r>
    </w:p>
    <w:p w:rsidR="002E643D" w:rsidRPr="002E643D" w:rsidRDefault="002E643D" w:rsidP="002E643D">
      <w:pPr>
        <w:spacing w:line="240" w:lineRule="auto"/>
        <w:rPr>
          <w:rFonts w:ascii="Times New Roman" w:eastAsia="Times New Roman" w:hAnsi="Times New Roman" w:cs="Times New Roman"/>
          <w:sz w:val="24"/>
          <w:szCs w:val="24"/>
        </w:rPr>
      </w:pPr>
      <w:r w:rsidRPr="002E643D">
        <w:rPr>
          <w:rFonts w:ascii="Times New Roman" w:eastAsia="Times New Roman" w:hAnsi="Times New Roman" w:cs="Times New Roman"/>
          <w:color w:val="000000"/>
          <w:sz w:val="24"/>
          <w:szCs w:val="24"/>
        </w:rPr>
        <w:t>7. Why do you believe it is difficult for some people to talk about race?</w:t>
      </w:r>
    </w:p>
    <w:p w:rsidR="007107B4" w:rsidRDefault="002E643D" w:rsidP="00C5568B">
      <w:pPr>
        <w:spacing w:line="240" w:lineRule="auto"/>
        <w:rPr>
          <w:rFonts w:ascii="Times New Roman" w:eastAsia="Times New Roman" w:hAnsi="Times New Roman" w:cs="Times New Roman"/>
          <w:color w:val="000000"/>
          <w:sz w:val="24"/>
          <w:szCs w:val="24"/>
        </w:rPr>
      </w:pPr>
      <w:r w:rsidRPr="002E643D">
        <w:rPr>
          <w:rFonts w:ascii="Times New Roman" w:eastAsia="Times New Roman" w:hAnsi="Times New Roman" w:cs="Times New Roman"/>
          <w:color w:val="000000"/>
          <w:sz w:val="24"/>
          <w:szCs w:val="24"/>
        </w:rPr>
        <w:t>8. Discuss a current event that involves discrimination.</w:t>
      </w:r>
    </w:p>
    <w:p w:rsidR="00393456" w:rsidRDefault="00393456" w:rsidP="00C5568B">
      <w:pPr>
        <w:spacing w:line="240" w:lineRule="auto"/>
        <w:rPr>
          <w:rFonts w:ascii="Times New Roman" w:eastAsia="Times New Roman" w:hAnsi="Times New Roman" w:cs="Times New Roman"/>
          <w:color w:val="000000"/>
          <w:sz w:val="24"/>
          <w:szCs w:val="24"/>
        </w:rPr>
      </w:pPr>
    </w:p>
    <w:p w:rsidR="00A34E2A" w:rsidRPr="00A34E2A" w:rsidRDefault="00A34E2A" w:rsidP="00C5568B">
      <w:pPr>
        <w:spacing w:line="240" w:lineRule="auto"/>
        <w:rPr>
          <w:rFonts w:ascii="Times New Roman" w:eastAsia="Times New Roman" w:hAnsi="Times New Roman" w:cs="Times New Roman"/>
          <w:color w:val="FF0000"/>
          <w:sz w:val="24"/>
          <w:szCs w:val="24"/>
        </w:rPr>
      </w:pPr>
    </w:p>
    <w:p w:rsidR="00C957F1" w:rsidRDefault="00C957F1" w:rsidP="00951EAC">
      <w:pPr>
        <w:jc w:val="center"/>
        <w:rPr>
          <w:rFonts w:ascii="Times New Roman" w:eastAsia="Times New Roman" w:hAnsi="Times New Roman" w:cs="Times New Roman"/>
          <w:color w:val="FF0000"/>
          <w:sz w:val="24"/>
          <w:szCs w:val="24"/>
        </w:rPr>
      </w:pPr>
    </w:p>
    <w:sectPr w:rsidR="00C957F1" w:rsidSect="00951EAC">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856" w:rsidRDefault="00CC1856" w:rsidP="0078315B">
      <w:pPr>
        <w:spacing w:after="0" w:line="240" w:lineRule="auto"/>
      </w:pPr>
      <w:r>
        <w:separator/>
      </w:r>
    </w:p>
  </w:endnote>
  <w:endnote w:type="continuationSeparator" w:id="0">
    <w:p w:rsidR="00CC1856" w:rsidRDefault="00CC1856" w:rsidP="007831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856" w:rsidRDefault="00CC1856" w:rsidP="0078315B">
      <w:pPr>
        <w:spacing w:after="0" w:line="240" w:lineRule="auto"/>
      </w:pPr>
      <w:r>
        <w:separator/>
      </w:r>
    </w:p>
  </w:footnote>
  <w:footnote w:type="continuationSeparator" w:id="0">
    <w:p w:rsidR="00CC1856" w:rsidRDefault="00CC1856" w:rsidP="0078315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720"/>
  <w:characterSpacingControl w:val="doNotCompress"/>
  <w:footnotePr>
    <w:footnote w:id="-1"/>
    <w:footnote w:id="0"/>
  </w:footnotePr>
  <w:endnotePr>
    <w:endnote w:id="-1"/>
    <w:endnote w:id="0"/>
  </w:endnotePr>
  <w:compat/>
  <w:rsids>
    <w:rsidRoot w:val="004B31B7"/>
    <w:rsid w:val="000733D7"/>
    <w:rsid w:val="000E2727"/>
    <w:rsid w:val="000E3561"/>
    <w:rsid w:val="001852F9"/>
    <w:rsid w:val="002E643D"/>
    <w:rsid w:val="00393456"/>
    <w:rsid w:val="00456268"/>
    <w:rsid w:val="00491FA8"/>
    <w:rsid w:val="004B31B7"/>
    <w:rsid w:val="00507F64"/>
    <w:rsid w:val="00555EBE"/>
    <w:rsid w:val="007107B4"/>
    <w:rsid w:val="00726179"/>
    <w:rsid w:val="0078315B"/>
    <w:rsid w:val="00877FEF"/>
    <w:rsid w:val="00903885"/>
    <w:rsid w:val="00951EAC"/>
    <w:rsid w:val="00A34E2A"/>
    <w:rsid w:val="00AE37A4"/>
    <w:rsid w:val="00AF0461"/>
    <w:rsid w:val="00B31B9F"/>
    <w:rsid w:val="00B54576"/>
    <w:rsid w:val="00C5568B"/>
    <w:rsid w:val="00C957F1"/>
    <w:rsid w:val="00CB0519"/>
    <w:rsid w:val="00CC1856"/>
    <w:rsid w:val="00D57AB6"/>
    <w:rsid w:val="00DD1327"/>
    <w:rsid w:val="00E56DDF"/>
    <w:rsid w:val="00F92F9D"/>
  </w:rsids>
  <m:mathPr>
    <m:mathFont m:val="Arial Black"/>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EB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B363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63D2"/>
    <w:rPr>
      <w:rFonts w:ascii="Lucida Grande" w:hAnsi="Lucida Grande" w:cs="Lucida Grande"/>
      <w:sz w:val="18"/>
      <w:szCs w:val="18"/>
    </w:rPr>
  </w:style>
  <w:style w:type="paragraph" w:styleId="NormalWeb">
    <w:name w:val="Normal (Web)"/>
    <w:basedOn w:val="Normal"/>
    <w:uiPriority w:val="99"/>
    <w:unhideWhenUsed/>
    <w:rsid w:val="004B31B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83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15B"/>
  </w:style>
  <w:style w:type="paragraph" w:styleId="Footer">
    <w:name w:val="footer"/>
    <w:basedOn w:val="Normal"/>
    <w:link w:val="FooterChar"/>
    <w:uiPriority w:val="99"/>
    <w:unhideWhenUsed/>
    <w:rsid w:val="00783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1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31B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83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15B"/>
  </w:style>
  <w:style w:type="paragraph" w:styleId="Footer">
    <w:name w:val="footer"/>
    <w:basedOn w:val="Normal"/>
    <w:link w:val="FooterChar"/>
    <w:uiPriority w:val="99"/>
    <w:unhideWhenUsed/>
    <w:rsid w:val="00783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15B"/>
  </w:style>
</w:styles>
</file>

<file path=word/webSettings.xml><?xml version="1.0" encoding="utf-8"?>
<w:webSettings xmlns:r="http://schemas.openxmlformats.org/officeDocument/2006/relationships" xmlns:w="http://schemas.openxmlformats.org/wordprocessingml/2006/main">
  <w:divs>
    <w:div w:id="343283311">
      <w:bodyDiv w:val="1"/>
      <w:marLeft w:val="0"/>
      <w:marRight w:val="0"/>
      <w:marTop w:val="0"/>
      <w:marBottom w:val="0"/>
      <w:divBdr>
        <w:top w:val="none" w:sz="0" w:space="0" w:color="auto"/>
        <w:left w:val="none" w:sz="0" w:space="0" w:color="auto"/>
        <w:bottom w:val="none" w:sz="0" w:space="0" w:color="auto"/>
        <w:right w:val="none" w:sz="0" w:space="0" w:color="auto"/>
      </w:divBdr>
    </w:div>
    <w:div w:id="740493009">
      <w:bodyDiv w:val="1"/>
      <w:marLeft w:val="0"/>
      <w:marRight w:val="0"/>
      <w:marTop w:val="0"/>
      <w:marBottom w:val="0"/>
      <w:divBdr>
        <w:top w:val="none" w:sz="0" w:space="0" w:color="auto"/>
        <w:left w:val="none" w:sz="0" w:space="0" w:color="auto"/>
        <w:bottom w:val="none" w:sz="0" w:space="0" w:color="auto"/>
        <w:right w:val="none" w:sz="0" w:space="0" w:color="auto"/>
      </w:divBdr>
    </w:div>
    <w:div w:id="1008291597">
      <w:bodyDiv w:val="1"/>
      <w:marLeft w:val="0"/>
      <w:marRight w:val="0"/>
      <w:marTop w:val="0"/>
      <w:marBottom w:val="0"/>
      <w:divBdr>
        <w:top w:val="none" w:sz="0" w:space="0" w:color="auto"/>
        <w:left w:val="none" w:sz="0" w:space="0" w:color="auto"/>
        <w:bottom w:val="none" w:sz="0" w:space="0" w:color="auto"/>
        <w:right w:val="none" w:sz="0" w:space="0" w:color="auto"/>
      </w:divBdr>
    </w:div>
    <w:div w:id="1340546042">
      <w:bodyDiv w:val="1"/>
      <w:marLeft w:val="0"/>
      <w:marRight w:val="0"/>
      <w:marTop w:val="0"/>
      <w:marBottom w:val="0"/>
      <w:divBdr>
        <w:top w:val="none" w:sz="0" w:space="0" w:color="auto"/>
        <w:left w:val="none" w:sz="0" w:space="0" w:color="auto"/>
        <w:bottom w:val="none" w:sz="0" w:space="0" w:color="auto"/>
        <w:right w:val="none" w:sz="0" w:space="0" w:color="auto"/>
      </w:divBdr>
    </w:div>
    <w:div w:id="193994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8"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xmlns:a="http://schemas.openxmlformats.org/drawingml/2006/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603</Words>
  <Characters>3442</Characters>
  <Application>Microsoft Macintosh Word</Application>
  <DocSecurity>0</DocSecurity>
  <Lines>28</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Stephany Maness</dc:creator>
  <cp:lastModifiedBy>Jen Reynolds</cp:lastModifiedBy>
  <cp:revision>2</cp:revision>
  <dcterms:created xsi:type="dcterms:W3CDTF">2016-10-04T21:13:00Z</dcterms:created>
  <dcterms:modified xsi:type="dcterms:W3CDTF">2016-10-04T21:13:00Z</dcterms:modified>
</cp:coreProperties>
</file>